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12" w:rsidRPr="00021512" w:rsidRDefault="00021512" w:rsidP="00021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Study Guide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Ancient Rome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1.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512">
        <w:rPr>
          <w:rFonts w:ascii="Times New Roman" w:eastAsia="Times New Roman" w:hAnsi="Times New Roman" w:cs="Times New Roman"/>
          <w:sz w:val="28"/>
          <w:szCs w:val="28"/>
        </w:rPr>
        <w:t xml:space="preserve">In what ways did Roman law and religion influence daily life? </w:t>
      </w:r>
      <w:r>
        <w:rPr>
          <w:rFonts w:ascii="Times New Roman" w:eastAsia="Times New Roman" w:hAnsi="Times New Roman" w:cs="Times New Roman"/>
          <w:sz w:val="28"/>
          <w:szCs w:val="28"/>
        </w:rPr>
        <w:t>List as many as you can.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21512" w:rsidRPr="00021512" w:rsidRDefault="00021512" w:rsidP="00021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21512">
        <w:rPr>
          <w:rFonts w:ascii="Times New Roman" w:eastAsia="Times New Roman" w:hAnsi="Times New Roman" w:cs="Times New Roman"/>
          <w:sz w:val="28"/>
          <w:szCs w:val="28"/>
        </w:rPr>
        <w:t xml:space="preserve">What were the roles of men, women, and children within </w:t>
      </w:r>
      <w:proofErr w:type="gramStart"/>
      <w:r w:rsidRPr="00021512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gramEnd"/>
      <w:r w:rsidRPr="0002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1512" w:rsidRPr="00021512" w:rsidRDefault="00021512" w:rsidP="00021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1512">
        <w:rPr>
          <w:rFonts w:ascii="Times New Roman" w:eastAsia="Times New Roman" w:hAnsi="Times New Roman" w:cs="Times New Roman"/>
          <w:sz w:val="28"/>
          <w:szCs w:val="28"/>
        </w:rPr>
        <w:t>families</w:t>
      </w:r>
      <w:proofErr w:type="gramEnd"/>
      <w:r w:rsidRPr="0002151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021512" w:rsidTr="00021512">
        <w:tc>
          <w:tcPr>
            <w:tcW w:w="2178" w:type="dxa"/>
          </w:tcPr>
          <w:p w:rsidR="00021512" w:rsidRDefault="00021512" w:rsidP="000215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Family Member</w:t>
            </w:r>
          </w:p>
        </w:tc>
        <w:tc>
          <w:tcPr>
            <w:tcW w:w="7398" w:type="dxa"/>
          </w:tcPr>
          <w:p w:rsidR="00021512" w:rsidRDefault="00021512" w:rsidP="000215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Responsibilities</w:t>
            </w:r>
          </w:p>
        </w:tc>
      </w:tr>
      <w:tr w:rsidR="00021512" w:rsidTr="00913450">
        <w:trPr>
          <w:trHeight w:val="845"/>
        </w:trPr>
        <w:tc>
          <w:tcPr>
            <w:tcW w:w="2178" w:type="dxa"/>
          </w:tcPr>
          <w:p w:rsidR="00021512" w:rsidRDefault="00021512" w:rsidP="000215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021512" w:rsidRDefault="00021512" w:rsidP="000215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512" w:rsidTr="00913450">
        <w:trPr>
          <w:trHeight w:val="899"/>
        </w:trPr>
        <w:tc>
          <w:tcPr>
            <w:tcW w:w="2178" w:type="dxa"/>
          </w:tcPr>
          <w:p w:rsidR="00021512" w:rsidRDefault="00021512" w:rsidP="000215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021512" w:rsidRDefault="00021512" w:rsidP="000215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512" w:rsidTr="00913450">
        <w:trPr>
          <w:trHeight w:val="791"/>
        </w:trPr>
        <w:tc>
          <w:tcPr>
            <w:tcW w:w="2178" w:type="dxa"/>
          </w:tcPr>
          <w:p w:rsidR="00021512" w:rsidRDefault="00021512" w:rsidP="000215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021512" w:rsidRDefault="00021512" w:rsidP="000215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1512" w:rsidRPr="00021512" w:rsidRDefault="00021512" w:rsidP="00021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1512" w:rsidRPr="00021512" w:rsidRDefault="00021512" w:rsidP="00021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512">
        <w:rPr>
          <w:rFonts w:ascii="Times New Roman" w:eastAsia="Times New Roman" w:hAnsi="Times New Roman" w:cs="Times New Roman"/>
          <w:sz w:val="28"/>
          <w:szCs w:val="28"/>
        </w:rPr>
        <w:t xml:space="preserve">How did food and drink, housing, and education differ for people of </w:t>
      </w:r>
      <w:proofErr w:type="gramStart"/>
      <w:r w:rsidRPr="00021512">
        <w:rPr>
          <w:rFonts w:ascii="Times New Roman" w:eastAsia="Times New Roman" w:hAnsi="Times New Roman" w:cs="Times New Roman"/>
          <w:sz w:val="28"/>
          <w:szCs w:val="28"/>
        </w:rPr>
        <w:t>dif-</w:t>
      </w:r>
      <w:proofErr w:type="gramEnd"/>
    </w:p>
    <w:p w:rsidR="00021512" w:rsidRPr="00021512" w:rsidRDefault="00021512" w:rsidP="00021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.85pt;margin-top:188.25pt;width:431.2pt;height:2.45pt;flip:y;z-index:25166233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3.25pt;margin-top:115.45pt;width:427.1pt;height:1.65pt;flip:y;z-index:25166131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256.9pt;margin-top:30.35pt;width:.8pt;height:261pt;z-index:251660288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96.55pt;margin-top:30.35pt;width:.8pt;height:261pt;z-index:25165926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3.25pt;margin-top:49.15pt;width:427.1pt;height:.85pt;flip:y;z-index:251658240" o:connectortype="straight"/>
        </w:pic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ferent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social classes?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Poor                                          Wealthy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Food &amp; Drink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Housing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Education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21512" w:rsidRPr="00021512" w:rsidRDefault="00021512" w:rsidP="00021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21512">
        <w:rPr>
          <w:rFonts w:ascii="Times New Roman" w:eastAsia="Times New Roman" w:hAnsi="Times New Roman" w:cs="Times New Roman"/>
          <w:sz w:val="28"/>
          <w:szCs w:val="28"/>
        </w:rPr>
        <w:t xml:space="preserve">In what ways was life in the country similar to life within the city </w:t>
      </w:r>
      <w:proofErr w:type="gramStart"/>
      <w:r w:rsidRPr="0002151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gramEnd"/>
    </w:p>
    <w:p w:rsidR="00021512" w:rsidRPr="00021512" w:rsidRDefault="00021512" w:rsidP="00021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33" style="position:absolute;margin-left:134.2pt;margin-top:46.1pt;width:322.35pt;height:257.7pt;z-index:251664384" filled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32" style="position:absolute;margin-left:-19.65pt;margin-top:46.1pt;width:319.1pt;height:257.7pt;z-index:251663360" filled="f"/>
        </w:pict>
      </w:r>
      <w:r w:rsidRPr="00021512">
        <w:rPr>
          <w:rFonts w:ascii="Times New Roman" w:eastAsia="Times New Roman" w:hAnsi="Times New Roman" w:cs="Times New Roman"/>
          <w:sz w:val="28"/>
          <w:szCs w:val="28"/>
        </w:rPr>
        <w:t>Rome? In 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hat ways was it different?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86380" w:rsidRPr="00021512" w:rsidRDefault="00021512" w:rsidP="00021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512">
        <w:rPr>
          <w:rFonts w:ascii="Times New Roman" w:eastAsia="Times New Roman" w:hAnsi="Times New Roman" w:cs="Times New Roman"/>
          <w:sz w:val="28"/>
          <w:szCs w:val="28"/>
        </w:rPr>
        <w:t xml:space="preserve">What role did slavery play in Rome?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215D3" w:rsidRPr="00021512">
        <w:rPr>
          <w:rFonts w:ascii="Times New Roman" w:eastAsia="Times New Roman" w:hAnsi="Times New Roman" w:cs="Times New Roman"/>
          <w:sz w:val="28"/>
          <w:szCs w:val="28"/>
        </w:rPr>
        <w:t xml:space="preserve">In what ways did the Greeks influence Roman society? </w:t>
      </w:r>
      <w:r w:rsidR="005215D3">
        <w:rPr>
          <w:rFonts w:ascii="Times New Roman" w:eastAsia="Times New Roman" w:hAnsi="Times New Roman" w:cs="Times New Roman"/>
          <w:sz w:val="28"/>
          <w:szCs w:val="28"/>
        </w:rPr>
        <w:t>Create your own graphic organizer to explain.</w:t>
      </w:r>
      <w:r w:rsidR="005215D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noProof/>
        </w:rPr>
        <w:lastRenderedPageBreak/>
        <w:drawing>
          <wp:inline distT="0" distB="0" distL="0" distR="0">
            <wp:extent cx="5363441" cy="4364772"/>
            <wp:effectExtent l="19050" t="0" r="8659" b="0"/>
            <wp:docPr id="1" name="irc_mi" descr="http://mrkash.com/activities/images/romanempi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rkash.com/activities/images/romanempi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98" cy="436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/>
        <w:t>1. Put a star on Rome.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2. Color the Roman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empire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red.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3. Color the Mediterranean Sea blue.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 Label the Nile River</w:t>
      </w:r>
      <w:r w:rsidR="00913450">
        <w:rPr>
          <w:rFonts w:ascii="Times New Roman" w:eastAsia="Times New Roman" w:hAnsi="Times New Roman" w:cs="Times New Roman"/>
          <w:sz w:val="28"/>
          <w:szCs w:val="28"/>
        </w:rPr>
        <w:t xml:space="preserve"> and the Red Sea.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 Put a black circle around Greece and its surrounding islands.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 Label the two natural borders that stopped Roman expansion in the north and south.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7. Draw a line of the route Romans might have taken to get to Britain by sea and by land.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086380" w:rsidRPr="00021512" w:rsidSect="00086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021512"/>
    <w:rsid w:val="00021512"/>
    <w:rsid w:val="00086380"/>
    <w:rsid w:val="00492A19"/>
    <w:rsid w:val="005215D3"/>
    <w:rsid w:val="0091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9" type="connector" idref="#_x0000_s1030"/>
        <o:r id="V:Rule11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19914-BA0D-4338-B87E-C17B1098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1</cp:revision>
  <cp:lastPrinted>2015-05-13T15:45:00Z</cp:lastPrinted>
  <dcterms:created xsi:type="dcterms:W3CDTF">2015-05-13T12:07:00Z</dcterms:created>
  <dcterms:modified xsi:type="dcterms:W3CDTF">2015-05-13T15:54:00Z</dcterms:modified>
</cp:coreProperties>
</file>